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4B684B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1A5E72FB" wp14:editId="346DC526">
            <wp:simplePos x="0" y="0"/>
            <wp:positionH relativeFrom="column">
              <wp:posOffset>-413385</wp:posOffset>
            </wp:positionH>
            <wp:positionV relativeFrom="paragraph">
              <wp:posOffset>116205</wp:posOffset>
            </wp:positionV>
            <wp:extent cx="6518275" cy="9290685"/>
            <wp:effectExtent l="0" t="0" r="0" b="5715"/>
            <wp:wrapNone/>
            <wp:docPr id="1" name="Рисунок 1" descr="C:\Users\Радуга\Pictures\ControlCenter4\Scan\CCI19012026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дуга\Pictures\ControlCenter4\Scan\CCI19012026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275" cy="929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24A4" w:rsidRDefault="002224A4" w:rsidP="00B75A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75A6D" w:rsidRPr="008B0211" w:rsidRDefault="00B75A6D" w:rsidP="00DD4FD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B0211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4. Сроки проведения Фестиваля</w:t>
      </w:r>
    </w:p>
    <w:p w:rsidR="00986A94" w:rsidRPr="008B0211" w:rsidRDefault="00986A94" w:rsidP="00986A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211">
        <w:rPr>
          <w:rFonts w:ascii="Times New Roman" w:hAnsi="Times New Roman" w:cs="Times New Roman"/>
          <w:color w:val="000000"/>
          <w:sz w:val="28"/>
          <w:szCs w:val="28"/>
        </w:rPr>
        <w:t>4.1. Заявки на уча</w:t>
      </w:r>
      <w:r w:rsidR="00DD4FDF">
        <w:rPr>
          <w:rFonts w:ascii="Times New Roman" w:hAnsi="Times New Roman" w:cs="Times New Roman"/>
          <w:color w:val="000000"/>
          <w:sz w:val="28"/>
          <w:szCs w:val="28"/>
        </w:rPr>
        <w:t xml:space="preserve">стие в Фестивале 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>подаются до 1</w:t>
      </w:r>
      <w:r w:rsidR="00545072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 апреля 202</w:t>
      </w:r>
      <w:r w:rsidR="00C918E1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 года</w:t>
      </w:r>
      <w:r w:rsidR="008F0BF3">
        <w:rPr>
          <w:rFonts w:ascii="Times New Roman" w:hAnsi="Times New Roman" w:cs="Times New Roman"/>
          <w:color w:val="000000"/>
          <w:sz w:val="28"/>
          <w:szCs w:val="28"/>
        </w:rPr>
        <w:t xml:space="preserve"> (Приложение 1)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B75A6D" w:rsidRPr="00227B85" w:rsidRDefault="00986A94" w:rsidP="00B75A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4.2. </w:t>
      </w:r>
      <w:r w:rsidR="00B75A6D"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Проведение Фестиваля </w:t>
      </w:r>
      <w:r w:rsidR="00227B85">
        <w:rPr>
          <w:rFonts w:ascii="Times New Roman" w:hAnsi="Times New Roman" w:cs="Times New Roman"/>
          <w:color w:val="000000"/>
          <w:sz w:val="28"/>
          <w:szCs w:val="28"/>
        </w:rPr>
        <w:t xml:space="preserve">состоится </w:t>
      </w:r>
      <w:r w:rsidR="00545072" w:rsidRPr="00227B85">
        <w:rPr>
          <w:rFonts w:ascii="Times New Roman" w:hAnsi="Times New Roman" w:cs="Times New Roman"/>
          <w:sz w:val="28"/>
          <w:szCs w:val="28"/>
        </w:rPr>
        <w:t>17</w:t>
      </w:r>
      <w:r w:rsidRPr="00227B85">
        <w:rPr>
          <w:rFonts w:ascii="Times New Roman" w:hAnsi="Times New Roman" w:cs="Times New Roman"/>
          <w:sz w:val="28"/>
          <w:szCs w:val="28"/>
        </w:rPr>
        <w:t xml:space="preserve"> </w:t>
      </w:r>
      <w:r w:rsidR="00B75A6D" w:rsidRPr="00227B85">
        <w:rPr>
          <w:rFonts w:ascii="Times New Roman" w:hAnsi="Times New Roman" w:cs="Times New Roman"/>
          <w:sz w:val="28"/>
          <w:szCs w:val="28"/>
        </w:rPr>
        <w:t xml:space="preserve"> апреля 202</w:t>
      </w:r>
      <w:r w:rsidR="00C918E1" w:rsidRPr="00227B85">
        <w:rPr>
          <w:rFonts w:ascii="Times New Roman" w:hAnsi="Times New Roman" w:cs="Times New Roman"/>
          <w:sz w:val="28"/>
          <w:szCs w:val="28"/>
        </w:rPr>
        <w:t>6</w:t>
      </w:r>
      <w:r w:rsidR="00B75A6D" w:rsidRPr="00227B85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227B85">
        <w:rPr>
          <w:rFonts w:ascii="Times New Roman" w:hAnsi="Times New Roman" w:cs="Times New Roman"/>
          <w:sz w:val="28"/>
          <w:szCs w:val="28"/>
        </w:rPr>
        <w:t xml:space="preserve"> в 1</w:t>
      </w:r>
      <w:r w:rsidR="00227B85" w:rsidRPr="00227B85">
        <w:rPr>
          <w:rFonts w:ascii="Times New Roman" w:hAnsi="Times New Roman" w:cs="Times New Roman"/>
          <w:sz w:val="28"/>
          <w:szCs w:val="28"/>
        </w:rPr>
        <w:t>3</w:t>
      </w:r>
      <w:r w:rsidRPr="00227B85">
        <w:rPr>
          <w:rFonts w:ascii="Times New Roman" w:hAnsi="Times New Roman" w:cs="Times New Roman"/>
          <w:sz w:val="28"/>
          <w:szCs w:val="28"/>
        </w:rPr>
        <w:t xml:space="preserve">.00. в актовом зале </w:t>
      </w:r>
      <w:r w:rsidR="00227B85" w:rsidRPr="00227B85">
        <w:rPr>
          <w:rFonts w:ascii="Times New Roman" w:hAnsi="Times New Roman" w:cs="Times New Roman"/>
          <w:sz w:val="28"/>
          <w:szCs w:val="28"/>
        </w:rPr>
        <w:t xml:space="preserve"> молодежно</w:t>
      </w:r>
      <w:r w:rsidR="009D29F9">
        <w:rPr>
          <w:rFonts w:ascii="Times New Roman" w:hAnsi="Times New Roman" w:cs="Times New Roman"/>
          <w:sz w:val="28"/>
          <w:szCs w:val="28"/>
        </w:rPr>
        <w:t>го центра</w:t>
      </w:r>
      <w:r w:rsidR="00DD4FDF">
        <w:rPr>
          <w:rFonts w:ascii="Times New Roman" w:hAnsi="Times New Roman" w:cs="Times New Roman"/>
          <w:sz w:val="28"/>
          <w:szCs w:val="28"/>
        </w:rPr>
        <w:t xml:space="preserve"> «Алан» (пгт</w:t>
      </w:r>
      <w:r w:rsidR="00227B85" w:rsidRPr="00227B85">
        <w:rPr>
          <w:rFonts w:ascii="Times New Roman" w:hAnsi="Times New Roman" w:cs="Times New Roman"/>
          <w:sz w:val="28"/>
          <w:szCs w:val="28"/>
        </w:rPr>
        <w:t xml:space="preserve"> Камские Поляны, 1-ый микрорайон, </w:t>
      </w:r>
      <w:r w:rsidR="00DD4FDF">
        <w:rPr>
          <w:rFonts w:ascii="Times New Roman" w:hAnsi="Times New Roman" w:cs="Times New Roman"/>
          <w:sz w:val="28"/>
          <w:szCs w:val="28"/>
        </w:rPr>
        <w:t xml:space="preserve"> </w:t>
      </w:r>
      <w:r w:rsidR="00227B85" w:rsidRPr="00227B85">
        <w:rPr>
          <w:rFonts w:ascii="Times New Roman" w:hAnsi="Times New Roman" w:cs="Times New Roman"/>
          <w:sz w:val="28"/>
          <w:szCs w:val="28"/>
        </w:rPr>
        <w:t>д. 1/19Г)</w:t>
      </w:r>
      <w:r w:rsidR="00B75A6D" w:rsidRPr="00227B85">
        <w:rPr>
          <w:rFonts w:ascii="Times New Roman" w:hAnsi="Times New Roman" w:cs="Times New Roman"/>
          <w:sz w:val="28"/>
          <w:szCs w:val="28"/>
        </w:rPr>
        <w:t>.</w:t>
      </w:r>
      <w:r w:rsidR="00227B85" w:rsidRPr="00227B8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5A6D" w:rsidRPr="00227B85" w:rsidRDefault="00B75A6D" w:rsidP="00B75A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78AB" w:rsidRPr="009E1A6B" w:rsidRDefault="00B75A6D" w:rsidP="00DD4FD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E1A6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5. </w:t>
      </w:r>
      <w:r w:rsidR="00A30CA7" w:rsidRPr="009E1A6B">
        <w:rPr>
          <w:rFonts w:ascii="Times New Roman" w:hAnsi="Times New Roman" w:cs="Times New Roman"/>
          <w:b/>
          <w:bCs/>
          <w:sz w:val="28"/>
          <w:szCs w:val="28"/>
        </w:rPr>
        <w:t>Организаци</w:t>
      </w:r>
      <w:r w:rsidR="00165B4B">
        <w:rPr>
          <w:rFonts w:ascii="Times New Roman" w:hAnsi="Times New Roman" w:cs="Times New Roman"/>
          <w:b/>
          <w:bCs/>
          <w:sz w:val="28"/>
          <w:szCs w:val="28"/>
        </w:rPr>
        <w:t>онные вопросы и условия участия</w:t>
      </w:r>
    </w:p>
    <w:p w:rsidR="00A30CA7" w:rsidRPr="00A30CA7" w:rsidRDefault="00B75A6D" w:rsidP="00036B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CA7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EA78AB" w:rsidRPr="00A30CA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A30CA7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EA78AB" w:rsidRPr="00A30CA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A30CA7" w:rsidRPr="00A30CA7">
        <w:rPr>
          <w:rFonts w:ascii="Times New Roman" w:hAnsi="Times New Roman" w:cs="Times New Roman"/>
          <w:color w:val="000000"/>
          <w:sz w:val="28"/>
          <w:szCs w:val="28"/>
        </w:rPr>
        <w:t>Ф</w:t>
      </w:r>
      <w:r w:rsidR="00227B85">
        <w:rPr>
          <w:rFonts w:ascii="Times New Roman" w:hAnsi="Times New Roman" w:cs="Times New Roman"/>
          <w:sz w:val="28"/>
          <w:szCs w:val="28"/>
        </w:rPr>
        <w:t>естиваль проводится в один этап</w:t>
      </w:r>
      <w:r w:rsidR="00A30CA7" w:rsidRPr="00A30CA7">
        <w:rPr>
          <w:rFonts w:ascii="Times New Roman" w:hAnsi="Times New Roman" w:cs="Times New Roman"/>
          <w:sz w:val="28"/>
          <w:szCs w:val="28"/>
        </w:rPr>
        <w:t>.</w:t>
      </w:r>
    </w:p>
    <w:p w:rsidR="00986A94" w:rsidRPr="008B0211" w:rsidRDefault="00A30CA7" w:rsidP="00036B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5.2. </w:t>
      </w:r>
      <w:r w:rsidR="00EA78AB"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Для участия в Фестивале </w:t>
      </w:r>
      <w:r w:rsidR="00036B4E">
        <w:rPr>
          <w:rFonts w:ascii="Times New Roman" w:hAnsi="Times New Roman" w:cs="Times New Roman"/>
          <w:color w:val="000000"/>
          <w:sz w:val="28"/>
          <w:szCs w:val="28"/>
        </w:rPr>
        <w:t>командам образовательных учреждений</w:t>
      </w:r>
      <w:r w:rsidR="00DB0C1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B0C1C"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необходимо </w:t>
      </w:r>
      <w:r w:rsidR="00DB0C1C" w:rsidRPr="00036B4E">
        <w:rPr>
          <w:rFonts w:ascii="Times New Roman" w:hAnsi="Times New Roman" w:cs="Times New Roman"/>
          <w:color w:val="000000"/>
          <w:sz w:val="28"/>
          <w:szCs w:val="28"/>
        </w:rPr>
        <w:t xml:space="preserve">подготовить </w:t>
      </w:r>
      <w:r w:rsidR="00036B4E">
        <w:rPr>
          <w:rFonts w:ascii="Times New Roman" w:hAnsi="Times New Roman" w:cs="Times New Roman"/>
          <w:color w:val="000000"/>
          <w:sz w:val="28"/>
          <w:szCs w:val="28"/>
        </w:rPr>
        <w:t xml:space="preserve">театрализованное представление </w:t>
      </w:r>
      <w:r w:rsidR="00DB0C1C" w:rsidRPr="00036B4E">
        <w:rPr>
          <w:rFonts w:ascii="Times New Roman" w:hAnsi="Times New Roman" w:cs="Times New Roman"/>
          <w:sz w:val="28"/>
          <w:szCs w:val="28"/>
        </w:rPr>
        <w:t>сказки любой национальности, проживающей на территории Российской Федерации</w:t>
      </w:r>
      <w:r w:rsidR="00815314">
        <w:rPr>
          <w:rFonts w:ascii="Times New Roman" w:hAnsi="Times New Roman" w:cs="Times New Roman"/>
          <w:sz w:val="28"/>
          <w:szCs w:val="28"/>
        </w:rPr>
        <w:t>, либо ее отрывка на русском или татарском языке (по выбору руководителя)</w:t>
      </w:r>
      <w:r w:rsidR="00DB0C1C" w:rsidRPr="00036B4E">
        <w:rPr>
          <w:rFonts w:ascii="Times New Roman" w:hAnsi="Times New Roman" w:cs="Times New Roman"/>
          <w:sz w:val="28"/>
          <w:szCs w:val="28"/>
        </w:rPr>
        <w:t>.</w:t>
      </w:r>
      <w:r w:rsidR="00DB0C1C">
        <w:rPr>
          <w:sz w:val="28"/>
          <w:szCs w:val="28"/>
        </w:rPr>
        <w:t xml:space="preserve"> </w:t>
      </w:r>
    </w:p>
    <w:p w:rsidR="00CF1608" w:rsidRPr="008B0211" w:rsidRDefault="001211C5" w:rsidP="001211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211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="00A30CA7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036B4E">
        <w:rPr>
          <w:rFonts w:ascii="Times New Roman" w:hAnsi="Times New Roman" w:cs="Times New Roman"/>
          <w:color w:val="000000"/>
          <w:sz w:val="28"/>
          <w:szCs w:val="28"/>
        </w:rPr>
        <w:t>При показе сказки приветствуется использование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 музыкально</w:t>
      </w:r>
      <w:r w:rsidR="00036B4E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>, вокально</w:t>
      </w:r>
      <w:r w:rsidR="00036B4E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>, стихотворно</w:t>
      </w:r>
      <w:r w:rsidR="00036B4E">
        <w:rPr>
          <w:rFonts w:ascii="Times New Roman" w:hAnsi="Times New Roman" w:cs="Times New Roman"/>
          <w:color w:val="000000"/>
          <w:sz w:val="28"/>
          <w:szCs w:val="28"/>
        </w:rPr>
        <w:t>го сопровождения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1211C5" w:rsidRDefault="00A30CA7" w:rsidP="001211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5.4</w:t>
      </w:r>
      <w:r w:rsidR="00CF1608"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1211C5"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При показе представления участники могут использовать национальные костюмы, народный инвентарь, народные атрибуты, национальные блюда, </w:t>
      </w:r>
      <w:r w:rsidR="00CF1608" w:rsidRPr="008B0211">
        <w:rPr>
          <w:rFonts w:ascii="Times New Roman" w:hAnsi="Times New Roman" w:cs="Times New Roman"/>
          <w:color w:val="000000"/>
          <w:sz w:val="28"/>
          <w:szCs w:val="28"/>
        </w:rPr>
        <w:t>предметы быта и т.д.</w:t>
      </w:r>
      <w:r w:rsidR="001211C5" w:rsidRPr="008B02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B75A6D" w:rsidRPr="008B0211" w:rsidRDefault="00B75A6D" w:rsidP="00EA78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A78AB" w:rsidRPr="008B0211" w:rsidRDefault="00EA78AB" w:rsidP="00DD4FD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B021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6. Критерии оценки </w:t>
      </w:r>
      <w:r w:rsidR="00493BB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представлений</w:t>
      </w:r>
    </w:p>
    <w:p w:rsidR="00CF1608" w:rsidRPr="008B0211" w:rsidRDefault="00CF1608" w:rsidP="00EA78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211">
        <w:rPr>
          <w:rFonts w:ascii="Times New Roman" w:hAnsi="Times New Roman" w:cs="Times New Roman"/>
          <w:color w:val="000000"/>
          <w:sz w:val="28"/>
          <w:szCs w:val="28"/>
        </w:rPr>
        <w:t>6.1.</w:t>
      </w:r>
      <w:r w:rsidR="00ED1A7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C4D3D">
        <w:rPr>
          <w:rFonts w:ascii="Times New Roman" w:hAnsi="Times New Roman" w:cs="Times New Roman"/>
          <w:color w:val="000000"/>
          <w:sz w:val="28"/>
          <w:szCs w:val="28"/>
        </w:rPr>
        <w:t>Соответствие тематике</w:t>
      </w:r>
      <w:r w:rsidRPr="008B021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15314" w:rsidRDefault="005E67A0" w:rsidP="00EA78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6.2. </w:t>
      </w:r>
      <w:r w:rsidR="008C4D3D">
        <w:rPr>
          <w:rFonts w:ascii="Times New Roman" w:hAnsi="Times New Roman" w:cs="Times New Roman"/>
          <w:color w:val="000000"/>
          <w:sz w:val="28"/>
          <w:szCs w:val="28"/>
        </w:rPr>
        <w:t>Актерское мастерство (выразительность речи, эмоции, техника исполнения роли).</w:t>
      </w:r>
    </w:p>
    <w:p w:rsidR="008C4D3D" w:rsidRDefault="00CF1608" w:rsidP="00EA78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EFEFE"/>
        </w:rPr>
      </w:pPr>
      <w:r w:rsidRPr="008B0211">
        <w:rPr>
          <w:rFonts w:ascii="Times New Roman" w:hAnsi="Times New Roman" w:cs="Times New Roman"/>
          <w:sz w:val="28"/>
          <w:szCs w:val="28"/>
          <w:shd w:val="clear" w:color="auto" w:fill="FEFEFE"/>
        </w:rPr>
        <w:t xml:space="preserve">6.3. </w:t>
      </w:r>
      <w:r w:rsidR="008C4D3D">
        <w:rPr>
          <w:rFonts w:ascii="Times New Roman" w:hAnsi="Times New Roman" w:cs="Times New Roman"/>
          <w:sz w:val="28"/>
          <w:szCs w:val="28"/>
          <w:shd w:val="clear" w:color="auto" w:fill="FEFEFE"/>
        </w:rPr>
        <w:t>Художественное оформление сцены (декорации</w:t>
      </w:r>
      <w:r w:rsidR="0047502A">
        <w:rPr>
          <w:rFonts w:ascii="Times New Roman" w:hAnsi="Times New Roman" w:cs="Times New Roman"/>
          <w:sz w:val="28"/>
          <w:szCs w:val="28"/>
          <w:shd w:val="clear" w:color="auto" w:fill="FEFEFE"/>
        </w:rPr>
        <w:t>, использование фоновой презентации</w:t>
      </w:r>
      <w:r w:rsidR="008C4D3D">
        <w:rPr>
          <w:rFonts w:ascii="Times New Roman" w:hAnsi="Times New Roman" w:cs="Times New Roman"/>
          <w:sz w:val="28"/>
          <w:szCs w:val="28"/>
          <w:shd w:val="clear" w:color="auto" w:fill="FEFEFE"/>
        </w:rPr>
        <w:t>).</w:t>
      </w:r>
    </w:p>
    <w:p w:rsidR="005E67A0" w:rsidRDefault="005E67A0" w:rsidP="00EA78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EFEFE"/>
        </w:rPr>
      </w:pPr>
      <w:r>
        <w:rPr>
          <w:rFonts w:ascii="Times New Roman" w:hAnsi="Times New Roman" w:cs="Times New Roman"/>
          <w:sz w:val="28"/>
          <w:szCs w:val="28"/>
          <w:shd w:val="clear" w:color="auto" w:fill="FEFEFE"/>
        </w:rPr>
        <w:t xml:space="preserve">6.4. </w:t>
      </w:r>
      <w:r w:rsidR="0047502A">
        <w:rPr>
          <w:rFonts w:ascii="Times New Roman" w:hAnsi="Times New Roman" w:cs="Times New Roman"/>
          <w:sz w:val="28"/>
          <w:szCs w:val="28"/>
          <w:shd w:val="clear" w:color="auto" w:fill="FEFEFE"/>
        </w:rPr>
        <w:t>Костюмы персонажей.</w:t>
      </w:r>
    </w:p>
    <w:p w:rsidR="0047502A" w:rsidRDefault="0047502A" w:rsidP="00EA78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EFEFE"/>
        </w:rPr>
      </w:pPr>
      <w:r>
        <w:rPr>
          <w:rFonts w:ascii="Times New Roman" w:hAnsi="Times New Roman" w:cs="Times New Roman"/>
          <w:sz w:val="28"/>
          <w:szCs w:val="28"/>
          <w:shd w:val="clear" w:color="auto" w:fill="FEFEFE"/>
        </w:rPr>
        <w:t>6.5. Музыкальное оформление (соответствие музыкального решения целостному образу спектакля, использование сюжетной музыки, раскрывающей характер</w:t>
      </w:r>
      <w:r w:rsidR="000B02C6">
        <w:rPr>
          <w:rFonts w:ascii="Times New Roman" w:hAnsi="Times New Roman" w:cs="Times New Roman"/>
          <w:sz w:val="28"/>
          <w:szCs w:val="28"/>
          <w:shd w:val="clear" w:color="auto" w:fill="FEFEFE"/>
        </w:rPr>
        <w:t>ы</w:t>
      </w:r>
      <w:r>
        <w:rPr>
          <w:rFonts w:ascii="Times New Roman" w:hAnsi="Times New Roman" w:cs="Times New Roman"/>
          <w:sz w:val="28"/>
          <w:szCs w:val="28"/>
          <w:shd w:val="clear" w:color="auto" w:fill="FEFEFE"/>
        </w:rPr>
        <w:t xml:space="preserve"> геро</w:t>
      </w:r>
      <w:r w:rsidR="000B02C6">
        <w:rPr>
          <w:rFonts w:ascii="Times New Roman" w:hAnsi="Times New Roman" w:cs="Times New Roman"/>
          <w:sz w:val="28"/>
          <w:szCs w:val="28"/>
          <w:shd w:val="clear" w:color="auto" w:fill="FEFEFE"/>
        </w:rPr>
        <w:t>ев</w:t>
      </w:r>
      <w:r>
        <w:rPr>
          <w:rFonts w:ascii="Times New Roman" w:hAnsi="Times New Roman" w:cs="Times New Roman"/>
          <w:sz w:val="28"/>
          <w:szCs w:val="28"/>
          <w:shd w:val="clear" w:color="auto" w:fill="FEFEFE"/>
        </w:rPr>
        <w:t xml:space="preserve">). </w:t>
      </w:r>
    </w:p>
    <w:p w:rsidR="00347B91" w:rsidRPr="008B0211" w:rsidRDefault="00347B91" w:rsidP="00347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78AB" w:rsidRPr="008B0211" w:rsidRDefault="00EA78AB" w:rsidP="00DD4FD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B021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7. </w:t>
      </w:r>
      <w:r w:rsidR="005E67A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Работа </w:t>
      </w:r>
      <w:r w:rsidR="00CF1608" w:rsidRPr="008B021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жюри</w:t>
      </w:r>
      <w:r w:rsidR="00347B91" w:rsidRPr="008B021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Фестиваля</w:t>
      </w:r>
    </w:p>
    <w:p w:rsidR="007F38DB" w:rsidRDefault="00EA78AB" w:rsidP="00347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6019">
        <w:rPr>
          <w:rFonts w:ascii="Times New Roman" w:hAnsi="Times New Roman" w:cs="Times New Roman"/>
          <w:color w:val="000000"/>
          <w:sz w:val="28"/>
          <w:szCs w:val="28"/>
        </w:rPr>
        <w:t xml:space="preserve">7.1. </w:t>
      </w:r>
      <w:r w:rsidR="000A6019" w:rsidRPr="000A6019">
        <w:rPr>
          <w:rFonts w:ascii="Times New Roman" w:hAnsi="Times New Roman" w:cs="Times New Roman"/>
          <w:color w:val="000000"/>
          <w:sz w:val="28"/>
          <w:szCs w:val="28"/>
        </w:rPr>
        <w:t xml:space="preserve">Театрализованные представления </w:t>
      </w:r>
      <w:r w:rsidR="00BD580A">
        <w:rPr>
          <w:rFonts w:ascii="Times New Roman" w:hAnsi="Times New Roman" w:cs="Times New Roman"/>
          <w:sz w:val="28"/>
          <w:szCs w:val="28"/>
        </w:rPr>
        <w:t>участников Фестиваля</w:t>
      </w:r>
      <w:r w:rsidR="000A6019" w:rsidRPr="000A6019">
        <w:rPr>
          <w:rFonts w:ascii="Times New Roman" w:hAnsi="Times New Roman" w:cs="Times New Roman"/>
          <w:sz w:val="28"/>
          <w:szCs w:val="28"/>
        </w:rPr>
        <w:t xml:space="preserve"> оценивает жюри в составе: </w:t>
      </w:r>
      <w:r w:rsidR="00227B85">
        <w:rPr>
          <w:rFonts w:ascii="Times New Roman" w:hAnsi="Times New Roman" w:cs="Times New Roman"/>
          <w:sz w:val="28"/>
          <w:szCs w:val="28"/>
        </w:rPr>
        <w:t xml:space="preserve">заведующей </w:t>
      </w:r>
      <w:proofErr w:type="spellStart"/>
      <w:r w:rsidR="00227B85">
        <w:rPr>
          <w:rFonts w:ascii="Times New Roman" w:hAnsi="Times New Roman" w:cs="Times New Roman"/>
          <w:sz w:val="28"/>
          <w:szCs w:val="28"/>
        </w:rPr>
        <w:t>Камскополянской</w:t>
      </w:r>
      <w:proofErr w:type="spellEnd"/>
      <w:r w:rsidR="00227B85">
        <w:rPr>
          <w:rFonts w:ascii="Times New Roman" w:hAnsi="Times New Roman" w:cs="Times New Roman"/>
          <w:sz w:val="28"/>
          <w:szCs w:val="28"/>
        </w:rPr>
        <w:t xml:space="preserve"> библиотеки </w:t>
      </w:r>
      <w:proofErr w:type="spellStart"/>
      <w:r w:rsidR="00227B85">
        <w:rPr>
          <w:rFonts w:ascii="Times New Roman" w:hAnsi="Times New Roman" w:cs="Times New Roman"/>
          <w:sz w:val="28"/>
          <w:szCs w:val="28"/>
        </w:rPr>
        <w:t>С.А.Акзигитовой</w:t>
      </w:r>
      <w:proofErr w:type="spellEnd"/>
      <w:r w:rsidR="00227B85">
        <w:rPr>
          <w:rFonts w:ascii="Times New Roman" w:hAnsi="Times New Roman" w:cs="Times New Roman"/>
          <w:sz w:val="28"/>
          <w:szCs w:val="28"/>
        </w:rPr>
        <w:t xml:space="preserve">, заведующей </w:t>
      </w:r>
      <w:proofErr w:type="spellStart"/>
      <w:r w:rsidR="00227B85">
        <w:rPr>
          <w:rFonts w:ascii="Times New Roman" w:hAnsi="Times New Roman" w:cs="Times New Roman"/>
          <w:sz w:val="28"/>
          <w:szCs w:val="28"/>
        </w:rPr>
        <w:t>Камскополянской</w:t>
      </w:r>
      <w:proofErr w:type="spellEnd"/>
      <w:r w:rsidR="00227B85">
        <w:rPr>
          <w:rFonts w:ascii="Times New Roman" w:hAnsi="Times New Roman" w:cs="Times New Roman"/>
          <w:sz w:val="28"/>
          <w:szCs w:val="28"/>
        </w:rPr>
        <w:t xml:space="preserve"> детской библиотеки </w:t>
      </w:r>
      <w:proofErr w:type="spellStart"/>
      <w:r w:rsidR="00227B85">
        <w:rPr>
          <w:rFonts w:ascii="Times New Roman" w:hAnsi="Times New Roman" w:cs="Times New Roman"/>
          <w:sz w:val="28"/>
          <w:szCs w:val="28"/>
        </w:rPr>
        <w:t>А.М.Шагаевой</w:t>
      </w:r>
      <w:proofErr w:type="spellEnd"/>
      <w:r w:rsidR="00227B85">
        <w:rPr>
          <w:rFonts w:ascii="Times New Roman" w:hAnsi="Times New Roman" w:cs="Times New Roman"/>
          <w:sz w:val="28"/>
          <w:szCs w:val="28"/>
        </w:rPr>
        <w:t>, директора культурного центра «</w:t>
      </w:r>
      <w:proofErr w:type="spellStart"/>
      <w:r w:rsidR="00227B85">
        <w:rPr>
          <w:rFonts w:ascii="Times New Roman" w:hAnsi="Times New Roman" w:cs="Times New Roman"/>
          <w:sz w:val="28"/>
          <w:szCs w:val="28"/>
        </w:rPr>
        <w:t>Чулман</w:t>
      </w:r>
      <w:proofErr w:type="spellEnd"/>
      <w:r w:rsidR="00227B85">
        <w:rPr>
          <w:rFonts w:ascii="Times New Roman" w:hAnsi="Times New Roman" w:cs="Times New Roman"/>
          <w:sz w:val="28"/>
          <w:szCs w:val="28"/>
        </w:rPr>
        <w:t xml:space="preserve">-Су» </w:t>
      </w:r>
      <w:proofErr w:type="spellStart"/>
      <w:r w:rsidR="00227B85">
        <w:rPr>
          <w:rFonts w:ascii="Times New Roman" w:hAnsi="Times New Roman" w:cs="Times New Roman"/>
          <w:sz w:val="28"/>
          <w:szCs w:val="28"/>
        </w:rPr>
        <w:t>Л.М.Ухандеевой</w:t>
      </w:r>
      <w:proofErr w:type="spellEnd"/>
      <w:r w:rsidR="00227B85">
        <w:rPr>
          <w:rFonts w:ascii="Times New Roman" w:hAnsi="Times New Roman" w:cs="Times New Roman"/>
          <w:sz w:val="28"/>
          <w:szCs w:val="28"/>
        </w:rPr>
        <w:t>, директора молодежного центра «Алан» Дорофеевой М.В., педагога дополнительного образования Центра детского творчества «Радуга» Краевской Е.И.</w:t>
      </w:r>
    </w:p>
    <w:p w:rsidR="005E67A0" w:rsidRPr="000A6019" w:rsidRDefault="005E67A0" w:rsidP="00347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6019">
        <w:rPr>
          <w:rFonts w:ascii="Times New Roman" w:hAnsi="Times New Roman" w:cs="Times New Roman"/>
          <w:sz w:val="28"/>
          <w:szCs w:val="28"/>
        </w:rPr>
        <w:t xml:space="preserve">7.2. </w:t>
      </w:r>
      <w:r w:rsidR="000A6019" w:rsidRPr="000A6019">
        <w:rPr>
          <w:rFonts w:ascii="Times New Roman" w:hAnsi="Times New Roman" w:cs="Times New Roman"/>
          <w:sz w:val="28"/>
          <w:szCs w:val="28"/>
        </w:rPr>
        <w:t>Выступления участников оценива</w:t>
      </w:r>
      <w:r w:rsidR="003F5EFB">
        <w:rPr>
          <w:rFonts w:ascii="Times New Roman" w:hAnsi="Times New Roman" w:cs="Times New Roman"/>
          <w:sz w:val="28"/>
          <w:szCs w:val="28"/>
        </w:rPr>
        <w:t>ю</w:t>
      </w:r>
      <w:r w:rsidR="000A6019" w:rsidRPr="000A6019">
        <w:rPr>
          <w:rFonts w:ascii="Times New Roman" w:hAnsi="Times New Roman" w:cs="Times New Roman"/>
          <w:sz w:val="28"/>
          <w:szCs w:val="28"/>
        </w:rPr>
        <w:t xml:space="preserve">тся по 5-бальной </w:t>
      </w:r>
      <w:r w:rsidR="009E1A6B">
        <w:rPr>
          <w:rFonts w:ascii="Times New Roman" w:hAnsi="Times New Roman" w:cs="Times New Roman"/>
          <w:sz w:val="28"/>
          <w:szCs w:val="28"/>
        </w:rPr>
        <w:t xml:space="preserve">системе </w:t>
      </w:r>
      <w:r w:rsidR="000A6019" w:rsidRPr="000A6019">
        <w:rPr>
          <w:rFonts w:ascii="Times New Roman" w:hAnsi="Times New Roman" w:cs="Times New Roman"/>
          <w:sz w:val="28"/>
          <w:szCs w:val="28"/>
        </w:rPr>
        <w:t>(максимальное количество баллов за каждый критерий</w:t>
      </w:r>
      <w:r w:rsidR="00FC15D8">
        <w:rPr>
          <w:rFonts w:ascii="Times New Roman" w:hAnsi="Times New Roman" w:cs="Times New Roman"/>
          <w:sz w:val="28"/>
          <w:szCs w:val="28"/>
        </w:rPr>
        <w:t xml:space="preserve"> оценки</w:t>
      </w:r>
      <w:r w:rsidR="000A6019" w:rsidRPr="000A6019">
        <w:rPr>
          <w:rFonts w:ascii="Times New Roman" w:hAnsi="Times New Roman" w:cs="Times New Roman"/>
          <w:sz w:val="28"/>
          <w:szCs w:val="28"/>
        </w:rPr>
        <w:t xml:space="preserve"> – 5 баллов). Итоговой оценкой является общая сумма баллов всех членов жюри.</w:t>
      </w:r>
    </w:p>
    <w:p w:rsidR="0059206F" w:rsidRPr="00DD4FDF" w:rsidRDefault="000A6019" w:rsidP="00DD4F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6019">
        <w:rPr>
          <w:rFonts w:ascii="Times New Roman" w:hAnsi="Times New Roman" w:cs="Times New Roman"/>
          <w:sz w:val="28"/>
          <w:szCs w:val="28"/>
        </w:rPr>
        <w:t xml:space="preserve">7.3. Оценки членов жюри и их решения фиксируются в протоколе, который подписывают все члены жюри. Решение жюри является окончательным, обжалованию и пересмотру не подлежит, результаты оглашаются </w:t>
      </w:r>
      <w:r w:rsidR="003F5EFB">
        <w:rPr>
          <w:rFonts w:ascii="Times New Roman" w:hAnsi="Times New Roman" w:cs="Times New Roman"/>
          <w:sz w:val="28"/>
          <w:szCs w:val="28"/>
        </w:rPr>
        <w:t>на церемонии закрытия Фестиваля</w:t>
      </w:r>
      <w:r w:rsidRPr="000A6019">
        <w:rPr>
          <w:rFonts w:ascii="Times New Roman" w:hAnsi="Times New Roman" w:cs="Times New Roman"/>
          <w:sz w:val="28"/>
          <w:szCs w:val="28"/>
        </w:rPr>
        <w:t>.</w:t>
      </w:r>
    </w:p>
    <w:p w:rsidR="00347B91" w:rsidRPr="008B0211" w:rsidRDefault="00347B91" w:rsidP="00DD4FDF">
      <w:pPr>
        <w:pStyle w:val="a3"/>
        <w:spacing w:after="240"/>
        <w:jc w:val="center"/>
        <w:rPr>
          <w:rFonts w:cs="Times New Roman"/>
          <w:b/>
          <w:sz w:val="28"/>
          <w:szCs w:val="28"/>
        </w:rPr>
      </w:pPr>
      <w:r w:rsidRPr="008B0211">
        <w:rPr>
          <w:rFonts w:cs="Times New Roman"/>
          <w:b/>
          <w:sz w:val="28"/>
          <w:szCs w:val="28"/>
        </w:rPr>
        <w:lastRenderedPageBreak/>
        <w:t>8. Подведение итогов Фестиваля</w:t>
      </w:r>
    </w:p>
    <w:p w:rsidR="0048003B" w:rsidRPr="0048003B" w:rsidRDefault="00347B91" w:rsidP="004800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8003B">
        <w:rPr>
          <w:rFonts w:ascii="Times New Roman" w:hAnsi="Times New Roman" w:cs="Times New Roman"/>
          <w:sz w:val="28"/>
          <w:szCs w:val="28"/>
        </w:rPr>
        <w:t xml:space="preserve">8.1. </w:t>
      </w:r>
      <w:r w:rsidR="0048003B" w:rsidRPr="0048003B">
        <w:rPr>
          <w:rFonts w:ascii="Times New Roman" w:hAnsi="Times New Roman" w:cs="Times New Roman"/>
          <w:sz w:val="28"/>
          <w:szCs w:val="28"/>
        </w:rPr>
        <w:t>В соответствии с решен</w:t>
      </w:r>
      <w:r w:rsidR="003F5EFB">
        <w:rPr>
          <w:rFonts w:ascii="Times New Roman" w:hAnsi="Times New Roman" w:cs="Times New Roman"/>
          <w:sz w:val="28"/>
          <w:szCs w:val="28"/>
        </w:rPr>
        <w:t>ием жюри среди всех участников Ф</w:t>
      </w:r>
      <w:r w:rsidR="0048003B" w:rsidRPr="0048003B">
        <w:rPr>
          <w:rFonts w:ascii="Times New Roman" w:hAnsi="Times New Roman" w:cs="Times New Roman"/>
          <w:sz w:val="28"/>
          <w:szCs w:val="28"/>
        </w:rPr>
        <w:t>естиваля м</w:t>
      </w:r>
      <w:r w:rsidR="00BD580A">
        <w:rPr>
          <w:rFonts w:ascii="Times New Roman" w:hAnsi="Times New Roman" w:cs="Times New Roman"/>
          <w:sz w:val="28"/>
          <w:szCs w:val="28"/>
        </w:rPr>
        <w:t>ожет быть определен обладатель Г</w:t>
      </w:r>
      <w:r w:rsidR="0048003B" w:rsidRPr="0048003B">
        <w:rPr>
          <w:rFonts w:ascii="Times New Roman" w:hAnsi="Times New Roman" w:cs="Times New Roman"/>
          <w:sz w:val="28"/>
          <w:szCs w:val="28"/>
        </w:rPr>
        <w:t>ран-при (с вручением соответствующего диплома и подарка).</w:t>
      </w:r>
    </w:p>
    <w:p w:rsidR="00C5540D" w:rsidRPr="0048003B" w:rsidRDefault="0048003B" w:rsidP="00347B91">
      <w:pPr>
        <w:pStyle w:val="a3"/>
        <w:jc w:val="both"/>
        <w:rPr>
          <w:rFonts w:cs="Times New Roman"/>
          <w:sz w:val="28"/>
          <w:szCs w:val="28"/>
        </w:rPr>
      </w:pPr>
      <w:r w:rsidRPr="0048003B">
        <w:rPr>
          <w:rFonts w:cs="Times New Roman"/>
          <w:sz w:val="28"/>
          <w:szCs w:val="28"/>
        </w:rPr>
        <w:t xml:space="preserve">8.2. </w:t>
      </w:r>
      <w:r w:rsidR="00454DC2">
        <w:rPr>
          <w:rFonts w:cs="Times New Roman"/>
          <w:sz w:val="28"/>
          <w:szCs w:val="28"/>
        </w:rPr>
        <w:t>П</w:t>
      </w:r>
      <w:r w:rsidR="00347B91" w:rsidRPr="0048003B">
        <w:rPr>
          <w:rFonts w:cs="Times New Roman"/>
          <w:sz w:val="28"/>
          <w:szCs w:val="28"/>
        </w:rPr>
        <w:t xml:space="preserve">обедители Фестиваля награждаются Дипломами </w:t>
      </w:r>
      <w:r w:rsidR="00347B91" w:rsidRPr="0048003B">
        <w:rPr>
          <w:rFonts w:cs="Times New Roman"/>
          <w:sz w:val="28"/>
          <w:szCs w:val="28"/>
          <w:lang w:val="en-US"/>
        </w:rPr>
        <w:t>I</w:t>
      </w:r>
      <w:r w:rsidR="00347B91" w:rsidRPr="0048003B">
        <w:rPr>
          <w:rFonts w:cs="Times New Roman"/>
          <w:sz w:val="28"/>
          <w:szCs w:val="28"/>
        </w:rPr>
        <w:t xml:space="preserve">, </w:t>
      </w:r>
      <w:r w:rsidR="00347B91" w:rsidRPr="0048003B">
        <w:rPr>
          <w:rFonts w:cs="Times New Roman"/>
          <w:sz w:val="28"/>
          <w:szCs w:val="28"/>
          <w:lang w:val="en-US"/>
        </w:rPr>
        <w:t>II</w:t>
      </w:r>
      <w:r w:rsidR="00347B91" w:rsidRPr="0048003B">
        <w:rPr>
          <w:rFonts w:cs="Times New Roman"/>
          <w:sz w:val="28"/>
          <w:szCs w:val="28"/>
        </w:rPr>
        <w:t xml:space="preserve">, </w:t>
      </w:r>
      <w:r w:rsidR="00347B91" w:rsidRPr="0048003B">
        <w:rPr>
          <w:rFonts w:cs="Times New Roman"/>
          <w:sz w:val="28"/>
          <w:szCs w:val="28"/>
          <w:lang w:val="en-US"/>
        </w:rPr>
        <w:t>III</w:t>
      </w:r>
      <w:r w:rsidR="00347B91" w:rsidRPr="0048003B">
        <w:rPr>
          <w:rFonts w:cs="Times New Roman"/>
          <w:sz w:val="28"/>
          <w:szCs w:val="28"/>
        </w:rPr>
        <w:t xml:space="preserve"> степени</w:t>
      </w:r>
      <w:r w:rsidR="00C5540D" w:rsidRPr="0048003B">
        <w:rPr>
          <w:rFonts w:cs="Times New Roman"/>
          <w:sz w:val="28"/>
          <w:szCs w:val="28"/>
        </w:rPr>
        <w:t xml:space="preserve"> и подарками</w:t>
      </w:r>
      <w:r w:rsidR="00CC0178">
        <w:rPr>
          <w:rFonts w:cs="Times New Roman"/>
          <w:sz w:val="28"/>
          <w:szCs w:val="28"/>
        </w:rPr>
        <w:t xml:space="preserve"> (</w:t>
      </w:r>
      <w:r w:rsidR="008C4D3D">
        <w:rPr>
          <w:rFonts w:cs="Times New Roman"/>
          <w:sz w:val="28"/>
          <w:szCs w:val="28"/>
        </w:rPr>
        <w:t xml:space="preserve">представления на русском и татарском языках оцениваются </w:t>
      </w:r>
      <w:r w:rsidR="00CC0178">
        <w:rPr>
          <w:rFonts w:cs="Times New Roman"/>
          <w:sz w:val="28"/>
          <w:szCs w:val="28"/>
        </w:rPr>
        <w:t>отдельно)</w:t>
      </w:r>
      <w:r w:rsidR="00347B91" w:rsidRPr="0048003B">
        <w:rPr>
          <w:rFonts w:cs="Times New Roman"/>
          <w:sz w:val="28"/>
          <w:szCs w:val="28"/>
        </w:rPr>
        <w:t xml:space="preserve">. </w:t>
      </w:r>
    </w:p>
    <w:p w:rsidR="00347B91" w:rsidRDefault="0048003B" w:rsidP="00347B91">
      <w:pPr>
        <w:pStyle w:val="a3"/>
        <w:jc w:val="both"/>
        <w:rPr>
          <w:rFonts w:cs="Times New Roman"/>
          <w:sz w:val="28"/>
          <w:szCs w:val="28"/>
        </w:rPr>
      </w:pPr>
      <w:r w:rsidRPr="0048003B">
        <w:rPr>
          <w:rFonts w:cs="Times New Roman"/>
          <w:sz w:val="28"/>
          <w:szCs w:val="28"/>
        </w:rPr>
        <w:t>8.3</w:t>
      </w:r>
      <w:r w:rsidR="00347B91" w:rsidRPr="0048003B">
        <w:rPr>
          <w:rFonts w:cs="Times New Roman"/>
          <w:sz w:val="28"/>
          <w:szCs w:val="28"/>
        </w:rPr>
        <w:t xml:space="preserve">. </w:t>
      </w:r>
      <w:r w:rsidR="00C5540D" w:rsidRPr="0048003B">
        <w:rPr>
          <w:rFonts w:cs="Times New Roman"/>
          <w:sz w:val="28"/>
          <w:szCs w:val="28"/>
        </w:rPr>
        <w:t>Жюри Фестиваля оставляет за собой право на присвоение дополнительных номинаций.  Обладателям дополнительных номинаций вручаются Дипломы и поощрительные призы.</w:t>
      </w:r>
    </w:p>
    <w:p w:rsidR="0059206F" w:rsidRPr="005638F0" w:rsidRDefault="0059206F" w:rsidP="00C5540D">
      <w:pPr>
        <w:pStyle w:val="a3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 xml:space="preserve">8.4. </w:t>
      </w:r>
      <w:r w:rsidR="003F5EFB">
        <w:rPr>
          <w:sz w:val="28"/>
          <w:szCs w:val="28"/>
        </w:rPr>
        <w:t>Результаты Ф</w:t>
      </w:r>
      <w:r>
        <w:rPr>
          <w:sz w:val="28"/>
          <w:szCs w:val="28"/>
        </w:rPr>
        <w:t xml:space="preserve">естиваля будут размещены на сайте МБУ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«</w:t>
      </w:r>
      <w:proofErr w:type="gramStart"/>
      <w:r>
        <w:rPr>
          <w:sz w:val="28"/>
          <w:szCs w:val="28"/>
        </w:rPr>
        <w:t>Центр</w:t>
      </w:r>
      <w:proofErr w:type="gramEnd"/>
      <w:r>
        <w:rPr>
          <w:sz w:val="28"/>
          <w:szCs w:val="28"/>
        </w:rPr>
        <w:t xml:space="preserve"> детского творчества «Радуга»</w:t>
      </w:r>
      <w:r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 xml:space="preserve">НМР РТ </w:t>
      </w:r>
      <w:r w:rsidR="00A30CA7">
        <w:rPr>
          <w:rFonts w:cs="Times New Roman"/>
          <w:bCs/>
          <w:sz w:val="28"/>
          <w:szCs w:val="28"/>
        </w:rPr>
        <w:t>(</w:t>
      </w:r>
      <w:hyperlink r:id="rId6" w:history="1">
        <w:r w:rsidRPr="0056557C">
          <w:rPr>
            <w:rStyle w:val="a5"/>
            <w:rFonts w:cs="Times New Roman"/>
            <w:bCs/>
            <w:sz w:val="28"/>
            <w:szCs w:val="28"/>
          </w:rPr>
          <w:t>https://edu.tatar.ru/nkamsk/raduga</w:t>
        </w:r>
      </w:hyperlink>
      <w:r w:rsidR="00A30CA7">
        <w:rPr>
          <w:rFonts w:cs="Times New Roman"/>
          <w:bCs/>
          <w:sz w:val="28"/>
          <w:szCs w:val="28"/>
        </w:rPr>
        <w:t xml:space="preserve">), </w:t>
      </w:r>
      <w:r w:rsidR="00A30CA7">
        <w:rPr>
          <w:sz w:val="28"/>
          <w:szCs w:val="28"/>
        </w:rPr>
        <w:t>а также в официальной группе «</w:t>
      </w:r>
      <w:proofErr w:type="spellStart"/>
      <w:r w:rsidR="00A30CA7">
        <w:rPr>
          <w:sz w:val="28"/>
          <w:szCs w:val="28"/>
        </w:rPr>
        <w:t>ВКонтакте</w:t>
      </w:r>
      <w:proofErr w:type="spellEnd"/>
      <w:r w:rsidR="00A30CA7">
        <w:rPr>
          <w:sz w:val="28"/>
          <w:szCs w:val="28"/>
        </w:rPr>
        <w:t>» (</w:t>
      </w:r>
      <w:hyperlink r:id="rId7" w:history="1">
        <w:r w:rsidR="00A30CA7" w:rsidRPr="0056557C">
          <w:rPr>
            <w:rStyle w:val="a5"/>
            <w:sz w:val="28"/>
            <w:szCs w:val="28"/>
          </w:rPr>
          <w:t>https://vk.com/club205418818</w:t>
        </w:r>
      </w:hyperlink>
      <w:r w:rsidR="00A30CA7">
        <w:rPr>
          <w:sz w:val="28"/>
          <w:szCs w:val="28"/>
        </w:rPr>
        <w:t>)</w:t>
      </w:r>
      <w:r w:rsidR="009E1A6B">
        <w:rPr>
          <w:sz w:val="28"/>
          <w:szCs w:val="28"/>
        </w:rPr>
        <w:t xml:space="preserve"> и </w:t>
      </w:r>
      <w:r w:rsidR="005638F0">
        <w:rPr>
          <w:sz w:val="28"/>
          <w:szCs w:val="28"/>
        </w:rPr>
        <w:t xml:space="preserve">официальном канале в </w:t>
      </w:r>
      <w:proofErr w:type="spellStart"/>
      <w:r w:rsidR="005638F0">
        <w:rPr>
          <w:sz w:val="28"/>
          <w:szCs w:val="28"/>
        </w:rPr>
        <w:t>мессенджере</w:t>
      </w:r>
      <w:proofErr w:type="spellEnd"/>
      <w:r w:rsidR="005638F0">
        <w:rPr>
          <w:sz w:val="28"/>
          <w:szCs w:val="28"/>
        </w:rPr>
        <w:t xml:space="preserve"> МАХ </w:t>
      </w:r>
      <w:r w:rsidR="005638F0" w:rsidRPr="005638F0">
        <w:rPr>
          <w:rFonts w:cs="Times New Roman"/>
          <w:sz w:val="28"/>
          <w:szCs w:val="28"/>
        </w:rPr>
        <w:t>(</w:t>
      </w:r>
      <w:hyperlink r:id="rId8" w:tgtFrame="_blank" w:history="1">
        <w:r w:rsidR="005638F0" w:rsidRPr="005638F0">
          <w:rPr>
            <w:rStyle w:val="a5"/>
            <w:rFonts w:cs="Times New Roman"/>
            <w:spacing w:val="-1"/>
            <w:sz w:val="28"/>
            <w:szCs w:val="28"/>
            <w:shd w:val="clear" w:color="auto" w:fill="FFFFFF"/>
          </w:rPr>
          <w:t>https://max.ru/id1651029795_gos</w:t>
        </w:r>
      </w:hyperlink>
      <w:r w:rsidR="005638F0" w:rsidRPr="005638F0">
        <w:rPr>
          <w:rFonts w:cs="Times New Roman"/>
          <w:sz w:val="28"/>
          <w:szCs w:val="28"/>
        </w:rPr>
        <w:t>)</w:t>
      </w:r>
      <w:r w:rsidR="00A30CA7" w:rsidRPr="005638F0">
        <w:rPr>
          <w:rFonts w:cs="Times New Roman"/>
          <w:sz w:val="28"/>
          <w:szCs w:val="28"/>
        </w:rPr>
        <w:t>.</w:t>
      </w:r>
    </w:p>
    <w:p w:rsidR="00C5540D" w:rsidRPr="0059206F" w:rsidRDefault="0059206F" w:rsidP="00C5540D">
      <w:pPr>
        <w:pStyle w:val="a3"/>
        <w:jc w:val="both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8.5. </w:t>
      </w:r>
      <w:r w:rsidR="00C5540D" w:rsidRPr="0048003B">
        <w:rPr>
          <w:rFonts w:cs="Times New Roman"/>
          <w:bCs/>
          <w:sz w:val="28"/>
          <w:szCs w:val="28"/>
        </w:rPr>
        <w:t xml:space="preserve">Контактное лицо: </w:t>
      </w:r>
      <w:r>
        <w:rPr>
          <w:rFonts w:cs="Times New Roman"/>
          <w:bCs/>
          <w:sz w:val="28"/>
          <w:szCs w:val="28"/>
        </w:rPr>
        <w:t xml:space="preserve">педагог-организатор </w:t>
      </w:r>
      <w:r>
        <w:rPr>
          <w:sz w:val="28"/>
          <w:szCs w:val="28"/>
        </w:rPr>
        <w:t xml:space="preserve">МБУ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«</w:t>
      </w:r>
      <w:proofErr w:type="gramStart"/>
      <w:r>
        <w:rPr>
          <w:sz w:val="28"/>
          <w:szCs w:val="28"/>
        </w:rPr>
        <w:t>Центр</w:t>
      </w:r>
      <w:proofErr w:type="gramEnd"/>
      <w:r>
        <w:rPr>
          <w:sz w:val="28"/>
          <w:szCs w:val="28"/>
        </w:rPr>
        <w:t xml:space="preserve"> детского творчества «Радуга»</w:t>
      </w:r>
      <w:r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>НМР РТ</w:t>
      </w:r>
      <w:r w:rsidRPr="0048003B">
        <w:rPr>
          <w:rFonts w:cs="Times New Roman"/>
          <w:bCs/>
          <w:sz w:val="28"/>
          <w:szCs w:val="28"/>
        </w:rPr>
        <w:t xml:space="preserve"> </w:t>
      </w:r>
      <w:r w:rsidR="00C5540D" w:rsidRPr="0048003B">
        <w:rPr>
          <w:rFonts w:cs="Times New Roman"/>
          <w:bCs/>
          <w:sz w:val="28"/>
          <w:szCs w:val="28"/>
        </w:rPr>
        <w:t>Ерышова Венера Борисовна</w:t>
      </w:r>
      <w:r w:rsidR="00FC15D8" w:rsidRPr="0048003B">
        <w:rPr>
          <w:rFonts w:cs="Times New Roman"/>
          <w:bCs/>
          <w:sz w:val="28"/>
          <w:szCs w:val="28"/>
        </w:rPr>
        <w:t xml:space="preserve"> (8-987-407-94-34)</w:t>
      </w:r>
      <w:r w:rsidR="00C5540D" w:rsidRPr="0048003B">
        <w:rPr>
          <w:rFonts w:cs="Times New Roman"/>
          <w:bCs/>
          <w:sz w:val="28"/>
          <w:szCs w:val="28"/>
        </w:rPr>
        <w:t xml:space="preserve">. </w:t>
      </w:r>
    </w:p>
    <w:p w:rsidR="00495CC5" w:rsidRDefault="00495CC5" w:rsidP="008F0BF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1D6CD6" w:rsidRDefault="001D6CD6" w:rsidP="008F0BF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DD4FDF" w:rsidRDefault="00DD4FDF" w:rsidP="008F0BF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DD4FDF" w:rsidRDefault="00DD4FDF" w:rsidP="008F0BF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DD4FDF" w:rsidRDefault="00DD4FDF" w:rsidP="008F0BF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DD4FDF" w:rsidRDefault="00DD4FDF" w:rsidP="008F0BF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347B91" w:rsidRDefault="00004B96" w:rsidP="008F0BF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Приложение 1</w:t>
      </w:r>
    </w:p>
    <w:p w:rsidR="008F0BF3" w:rsidRPr="008B0211" w:rsidRDefault="008F0BF3" w:rsidP="008F0B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8F0BF3" w:rsidRPr="008F0BF3" w:rsidRDefault="008F0BF3" w:rsidP="008F0B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Заявка </w:t>
      </w:r>
      <w:r w:rsidRPr="008F0BF3">
        <w:rPr>
          <w:rFonts w:ascii="Times New Roman" w:hAnsi="Times New Roman" w:cs="Times New Roman"/>
          <w:b/>
          <w:color w:val="000000"/>
          <w:sz w:val="28"/>
          <w:szCs w:val="28"/>
        </w:rPr>
        <w:t>на участие в Фестивале</w:t>
      </w:r>
      <w:r w:rsidR="000A601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народных сказок</w:t>
      </w:r>
    </w:p>
    <w:p w:rsidR="00347B91" w:rsidRDefault="008F0BF3" w:rsidP="008F0B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F0BF3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="000A6019">
        <w:rPr>
          <w:rFonts w:ascii="Times New Roman" w:hAnsi="Times New Roman" w:cs="Times New Roman"/>
          <w:b/>
          <w:color w:val="000000"/>
          <w:sz w:val="28"/>
          <w:szCs w:val="28"/>
        </w:rPr>
        <w:t>Сказка – ложь, да в ней намёк</w:t>
      </w:r>
      <w:r w:rsidRPr="008F0BF3">
        <w:rPr>
          <w:rFonts w:ascii="Times New Roman" w:hAnsi="Times New Roman" w:cs="Times New Roman"/>
          <w:b/>
          <w:bCs/>
          <w:color w:val="000000"/>
          <w:sz w:val="28"/>
          <w:szCs w:val="28"/>
        </w:rPr>
        <w:t>!</w:t>
      </w:r>
      <w:r w:rsidRPr="008F0BF3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8F0BF3" w:rsidRDefault="00806BC5" w:rsidP="008F0B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МБУ 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Центр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детского творчества «Радуга» НМР РТ</w:t>
      </w:r>
    </w:p>
    <w:p w:rsidR="00806BC5" w:rsidRDefault="00806BC5" w:rsidP="008F0B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8F0BF3" w:rsidTr="008F0BF3">
        <w:tc>
          <w:tcPr>
            <w:tcW w:w="4785" w:type="dxa"/>
          </w:tcPr>
          <w:p w:rsidR="008F0BF3" w:rsidRPr="008F0BF3" w:rsidRDefault="001D6CD6" w:rsidP="001D6C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786" w:type="dxa"/>
          </w:tcPr>
          <w:p w:rsidR="008F0BF3" w:rsidRDefault="008F0BF3" w:rsidP="008F0B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F0BF3" w:rsidRDefault="008F0BF3" w:rsidP="008F0B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6CD6" w:rsidTr="008F0BF3">
        <w:tc>
          <w:tcPr>
            <w:tcW w:w="4785" w:type="dxa"/>
          </w:tcPr>
          <w:p w:rsidR="001D6CD6" w:rsidRDefault="00165B4B" w:rsidP="001D6C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Театральный к</w:t>
            </w:r>
            <w:r w:rsidR="001D6C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оллектив </w:t>
            </w:r>
            <w:r w:rsidR="003051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(название)</w:t>
            </w:r>
          </w:p>
          <w:p w:rsidR="001D6CD6" w:rsidRDefault="001D6CD6" w:rsidP="001D6C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6" w:type="dxa"/>
          </w:tcPr>
          <w:p w:rsidR="001D6CD6" w:rsidRDefault="001D6CD6" w:rsidP="008F0B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051A4" w:rsidRPr="008F0BF3" w:rsidTr="005F706B">
        <w:tc>
          <w:tcPr>
            <w:tcW w:w="4785" w:type="dxa"/>
          </w:tcPr>
          <w:p w:rsidR="003051A4" w:rsidRPr="008F0BF3" w:rsidRDefault="003051A4" w:rsidP="005F70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Количественный состав</w:t>
            </w:r>
          </w:p>
        </w:tc>
        <w:tc>
          <w:tcPr>
            <w:tcW w:w="4786" w:type="dxa"/>
          </w:tcPr>
          <w:p w:rsidR="003051A4" w:rsidRPr="008F0BF3" w:rsidRDefault="003051A4" w:rsidP="005F70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F0BF3" w:rsidTr="008F0BF3">
        <w:tc>
          <w:tcPr>
            <w:tcW w:w="4785" w:type="dxa"/>
          </w:tcPr>
          <w:p w:rsidR="008F0BF3" w:rsidRPr="008F0BF3" w:rsidRDefault="008F0BF3" w:rsidP="008F0B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</w:p>
        </w:tc>
        <w:tc>
          <w:tcPr>
            <w:tcW w:w="4786" w:type="dxa"/>
          </w:tcPr>
          <w:p w:rsidR="008F0BF3" w:rsidRDefault="008F0BF3" w:rsidP="008F0B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F0BF3" w:rsidRDefault="008F0BF3" w:rsidP="008F0B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8F0BF3" w:rsidRPr="008F0BF3" w:rsidTr="008F0BF3">
        <w:tc>
          <w:tcPr>
            <w:tcW w:w="4785" w:type="dxa"/>
          </w:tcPr>
          <w:p w:rsidR="008F0BF3" w:rsidRPr="008F0BF3" w:rsidRDefault="002E606C" w:rsidP="008F0B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Телефон для связи, электронная почта</w:t>
            </w:r>
          </w:p>
        </w:tc>
        <w:tc>
          <w:tcPr>
            <w:tcW w:w="4786" w:type="dxa"/>
          </w:tcPr>
          <w:p w:rsidR="008F0BF3" w:rsidRPr="008F0BF3" w:rsidRDefault="008F0BF3" w:rsidP="008F0B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7F96" w:rsidRPr="008F0BF3" w:rsidTr="008F0BF3">
        <w:tc>
          <w:tcPr>
            <w:tcW w:w="4785" w:type="dxa"/>
          </w:tcPr>
          <w:p w:rsidR="000F7F96" w:rsidRDefault="000F7F96" w:rsidP="00A30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Название сказки (народность)</w:t>
            </w:r>
          </w:p>
        </w:tc>
        <w:tc>
          <w:tcPr>
            <w:tcW w:w="4786" w:type="dxa"/>
          </w:tcPr>
          <w:p w:rsidR="000F7F96" w:rsidRDefault="000F7F96" w:rsidP="008F0B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7D2219" w:rsidRPr="008F0BF3" w:rsidRDefault="007D2219" w:rsidP="008F0B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7F96" w:rsidRPr="008F0BF3" w:rsidTr="008F0BF3">
        <w:tc>
          <w:tcPr>
            <w:tcW w:w="4785" w:type="dxa"/>
          </w:tcPr>
          <w:p w:rsidR="000F7F96" w:rsidRDefault="000F7F96" w:rsidP="00A30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Хронометраж представления</w:t>
            </w:r>
          </w:p>
          <w:p w:rsidR="007D2219" w:rsidRDefault="007D2219" w:rsidP="00A30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6" w:type="dxa"/>
          </w:tcPr>
          <w:p w:rsidR="000F7F96" w:rsidRPr="008F0BF3" w:rsidRDefault="000F7F96" w:rsidP="008F0B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F0BF3" w:rsidTr="008F0BF3">
        <w:tc>
          <w:tcPr>
            <w:tcW w:w="4785" w:type="dxa"/>
          </w:tcPr>
          <w:p w:rsidR="008F0BF3" w:rsidRPr="008F0BF3" w:rsidRDefault="008B25B8" w:rsidP="008F0B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Использование технического сопровождения</w:t>
            </w:r>
          </w:p>
        </w:tc>
        <w:tc>
          <w:tcPr>
            <w:tcW w:w="4786" w:type="dxa"/>
          </w:tcPr>
          <w:p w:rsidR="008F0BF3" w:rsidRDefault="008F0BF3" w:rsidP="008F0BF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8F0BF3" w:rsidRPr="008F0BF3" w:rsidRDefault="008F0BF3" w:rsidP="008F0B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sectPr w:rsidR="008F0BF3" w:rsidRPr="008F0BF3" w:rsidSect="00DD4FD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409"/>
    <w:rsid w:val="00004B96"/>
    <w:rsid w:val="00022735"/>
    <w:rsid w:val="0002607D"/>
    <w:rsid w:val="00036B4E"/>
    <w:rsid w:val="00062BC1"/>
    <w:rsid w:val="00066788"/>
    <w:rsid w:val="000A6019"/>
    <w:rsid w:val="000B02C6"/>
    <w:rsid w:val="000F7F96"/>
    <w:rsid w:val="001211C5"/>
    <w:rsid w:val="00165B4B"/>
    <w:rsid w:val="001D6CD6"/>
    <w:rsid w:val="001E6DC8"/>
    <w:rsid w:val="002224A4"/>
    <w:rsid w:val="00227B85"/>
    <w:rsid w:val="0029275E"/>
    <w:rsid w:val="002C187F"/>
    <w:rsid w:val="002E606C"/>
    <w:rsid w:val="003051A4"/>
    <w:rsid w:val="00341A31"/>
    <w:rsid w:val="00347B91"/>
    <w:rsid w:val="003652AB"/>
    <w:rsid w:val="00365401"/>
    <w:rsid w:val="003F2213"/>
    <w:rsid w:val="003F5EFB"/>
    <w:rsid w:val="004058B4"/>
    <w:rsid w:val="00417EB4"/>
    <w:rsid w:val="00454DC2"/>
    <w:rsid w:val="0047502A"/>
    <w:rsid w:val="0048003B"/>
    <w:rsid w:val="004831D9"/>
    <w:rsid w:val="00493BB1"/>
    <w:rsid w:val="00495CC5"/>
    <w:rsid w:val="004B684B"/>
    <w:rsid w:val="004C6367"/>
    <w:rsid w:val="0051086F"/>
    <w:rsid w:val="00545072"/>
    <w:rsid w:val="005638F0"/>
    <w:rsid w:val="0059206F"/>
    <w:rsid w:val="005D7409"/>
    <w:rsid w:val="005E67A0"/>
    <w:rsid w:val="00601267"/>
    <w:rsid w:val="00652762"/>
    <w:rsid w:val="007D2219"/>
    <w:rsid w:val="007F38DB"/>
    <w:rsid w:val="00806BC5"/>
    <w:rsid w:val="00815314"/>
    <w:rsid w:val="008A5DD2"/>
    <w:rsid w:val="008B0211"/>
    <w:rsid w:val="008B25B8"/>
    <w:rsid w:val="008C4D3D"/>
    <w:rsid w:val="008F0BF3"/>
    <w:rsid w:val="00906962"/>
    <w:rsid w:val="0093207F"/>
    <w:rsid w:val="0094777B"/>
    <w:rsid w:val="00972F81"/>
    <w:rsid w:val="00986A94"/>
    <w:rsid w:val="009D29F9"/>
    <w:rsid w:val="009E1A6B"/>
    <w:rsid w:val="009F295B"/>
    <w:rsid w:val="00A30CA7"/>
    <w:rsid w:val="00A92C84"/>
    <w:rsid w:val="00B75A6D"/>
    <w:rsid w:val="00BD580A"/>
    <w:rsid w:val="00C14D1A"/>
    <w:rsid w:val="00C5540D"/>
    <w:rsid w:val="00C60D21"/>
    <w:rsid w:val="00C918E1"/>
    <w:rsid w:val="00CB3ACD"/>
    <w:rsid w:val="00CC0178"/>
    <w:rsid w:val="00CD1C25"/>
    <w:rsid w:val="00CF1608"/>
    <w:rsid w:val="00DB0C1C"/>
    <w:rsid w:val="00DC6BBC"/>
    <w:rsid w:val="00DD4FDF"/>
    <w:rsid w:val="00E1017D"/>
    <w:rsid w:val="00E871F5"/>
    <w:rsid w:val="00EA331D"/>
    <w:rsid w:val="00EA78AB"/>
    <w:rsid w:val="00ED1A7C"/>
    <w:rsid w:val="00FC15D8"/>
    <w:rsid w:val="00FE3DCD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47B91"/>
    <w:pPr>
      <w:spacing w:after="0" w:line="240" w:lineRule="auto"/>
    </w:pPr>
    <w:rPr>
      <w:rFonts w:ascii="Times New Roman" w:hAnsi="Times New Roman"/>
    </w:rPr>
  </w:style>
  <w:style w:type="character" w:styleId="a5">
    <w:name w:val="Hyperlink"/>
    <w:basedOn w:val="a0"/>
    <w:uiPriority w:val="99"/>
    <w:unhideWhenUsed/>
    <w:rsid w:val="00347B91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rsid w:val="00347B91"/>
    <w:rPr>
      <w:rFonts w:ascii="Times New Roman" w:hAnsi="Times New Roman"/>
    </w:rPr>
  </w:style>
  <w:style w:type="table" w:styleId="a6">
    <w:name w:val="Table Grid"/>
    <w:basedOn w:val="a1"/>
    <w:uiPriority w:val="59"/>
    <w:rsid w:val="008F0B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477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22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24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47B91"/>
    <w:pPr>
      <w:spacing w:after="0" w:line="240" w:lineRule="auto"/>
    </w:pPr>
    <w:rPr>
      <w:rFonts w:ascii="Times New Roman" w:hAnsi="Times New Roman"/>
    </w:rPr>
  </w:style>
  <w:style w:type="character" w:styleId="a5">
    <w:name w:val="Hyperlink"/>
    <w:basedOn w:val="a0"/>
    <w:uiPriority w:val="99"/>
    <w:unhideWhenUsed/>
    <w:rsid w:val="00347B91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rsid w:val="00347B91"/>
    <w:rPr>
      <w:rFonts w:ascii="Times New Roman" w:hAnsi="Times New Roman"/>
    </w:rPr>
  </w:style>
  <w:style w:type="table" w:styleId="a6">
    <w:name w:val="Table Grid"/>
    <w:basedOn w:val="a1"/>
    <w:uiPriority w:val="59"/>
    <w:rsid w:val="008F0B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477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22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24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to=https%3A%2F%2Fmax.ru%2Fid1651029795_gos&amp;utf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club20541881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nkamsk/raduga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3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Радуга</cp:lastModifiedBy>
  <cp:revision>126</cp:revision>
  <cp:lastPrinted>2026-01-19T10:19:00Z</cp:lastPrinted>
  <dcterms:created xsi:type="dcterms:W3CDTF">2024-02-16T10:46:00Z</dcterms:created>
  <dcterms:modified xsi:type="dcterms:W3CDTF">2026-01-19T12:39:00Z</dcterms:modified>
</cp:coreProperties>
</file>